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2F" w:rsidRPr="001001DA" w:rsidRDefault="007C228F" w:rsidP="00110E3C">
      <w:pPr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新型コロナウイルス感染症相談票（問合せ用）</w:t>
      </w:r>
    </w:p>
    <w:p w:rsidR="006E4CD6" w:rsidRPr="00746B0F" w:rsidRDefault="006E4CD6" w:rsidP="009F41F8">
      <w:pPr>
        <w:jc w:val="center"/>
        <w:rPr>
          <w:rFonts w:asciiTheme="minorEastAsia" w:hAnsiTheme="minorEastAsia"/>
          <w:sz w:val="26"/>
          <w:szCs w:val="26"/>
          <w:bdr w:val="single" w:sz="4" w:space="0" w:color="auto"/>
        </w:rPr>
      </w:pPr>
      <w:r w:rsidRPr="00746B0F">
        <w:rPr>
          <w:rFonts w:asciiTheme="minorEastAsia" w:hAnsiTheme="minorEastAsia" w:hint="eastAsia"/>
          <w:sz w:val="26"/>
          <w:szCs w:val="26"/>
          <w:bdr w:val="single" w:sz="4" w:space="0" w:color="auto"/>
        </w:rPr>
        <w:t>私は、</w:t>
      </w:r>
      <w:r w:rsidR="001430D9" w:rsidRPr="00746B0F">
        <w:rPr>
          <w:rFonts w:asciiTheme="minorEastAsia" w:hAnsiTheme="minorEastAsia" w:hint="eastAsia"/>
          <w:sz w:val="26"/>
          <w:szCs w:val="26"/>
          <w:bdr w:val="single" w:sz="4" w:space="0" w:color="auto"/>
        </w:rPr>
        <w:t>視覚・</w:t>
      </w:r>
      <w:r w:rsidRPr="00746B0F">
        <w:rPr>
          <w:rFonts w:asciiTheme="minorEastAsia" w:hAnsiTheme="minorEastAsia" w:hint="eastAsia"/>
          <w:sz w:val="26"/>
          <w:szCs w:val="26"/>
          <w:bdr w:val="single" w:sz="4" w:space="0" w:color="auto"/>
        </w:rPr>
        <w:t>聴覚・言語障害者です。よろしくお願いいたします。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1560"/>
        <w:gridCol w:w="7767"/>
      </w:tblGrid>
      <w:tr w:rsidR="00692382" w:rsidRPr="00746B0F" w:rsidTr="00746B0F">
        <w:tc>
          <w:tcPr>
            <w:tcW w:w="540" w:type="pct"/>
            <w:vMerge w:val="restart"/>
            <w:vAlign w:val="center"/>
          </w:tcPr>
          <w:p w:rsidR="00692382" w:rsidRPr="00746B0F" w:rsidRDefault="00692382" w:rsidP="0069238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宛</w:t>
            </w:r>
            <w:r w:rsidR="009C3106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先</w:t>
            </w:r>
          </w:p>
        </w:tc>
        <w:tc>
          <w:tcPr>
            <w:tcW w:w="746" w:type="pct"/>
            <w:vAlign w:val="center"/>
          </w:tcPr>
          <w:p w:rsidR="00692382" w:rsidRPr="00746B0F" w:rsidRDefault="00692382" w:rsidP="009F41F8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送信年月日</w:t>
            </w:r>
          </w:p>
        </w:tc>
        <w:tc>
          <w:tcPr>
            <w:tcW w:w="3714" w:type="pct"/>
          </w:tcPr>
          <w:p w:rsidR="00692382" w:rsidRPr="00746B0F" w:rsidRDefault="00692382">
            <w:pPr>
              <w:rPr>
                <w:rFonts w:asciiTheme="minorEastAsia" w:hAnsiTheme="minorEastAsia"/>
                <w:sz w:val="28"/>
                <w:szCs w:val="28"/>
              </w:rPr>
            </w:pPr>
            <w:r w:rsidRPr="00746B0F">
              <w:rPr>
                <w:rFonts w:asciiTheme="minorEastAsia" w:hAnsiTheme="minorEastAsia" w:hint="eastAsia"/>
                <w:sz w:val="28"/>
                <w:szCs w:val="28"/>
              </w:rPr>
              <w:t>令和　　　　年　　　　　月　　　　　日</w:t>
            </w:r>
          </w:p>
        </w:tc>
      </w:tr>
      <w:tr w:rsidR="00692382" w:rsidRPr="00746B0F" w:rsidTr="00746B0F">
        <w:tc>
          <w:tcPr>
            <w:tcW w:w="540" w:type="pct"/>
            <w:vMerge/>
          </w:tcPr>
          <w:p w:rsidR="00692382" w:rsidRPr="00746B0F" w:rsidRDefault="00692382" w:rsidP="009F41F8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46" w:type="pct"/>
            <w:vAlign w:val="center"/>
          </w:tcPr>
          <w:p w:rsidR="00692382" w:rsidRPr="00746B0F" w:rsidRDefault="00692382" w:rsidP="009F41F8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送信先の</w:t>
            </w:r>
          </w:p>
          <w:p w:rsidR="00692382" w:rsidRPr="00746B0F" w:rsidRDefault="00692382" w:rsidP="009F41F8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保健所</w:t>
            </w:r>
          </w:p>
        </w:tc>
        <w:tc>
          <w:tcPr>
            <w:tcW w:w="3714" w:type="pct"/>
          </w:tcPr>
          <w:p w:rsidR="00692382" w:rsidRPr="00746B0F" w:rsidRDefault="006923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382" w:rsidRPr="00746B0F" w:rsidTr="00746B0F">
        <w:tc>
          <w:tcPr>
            <w:tcW w:w="540" w:type="pct"/>
            <w:vMerge w:val="restart"/>
            <w:vAlign w:val="center"/>
          </w:tcPr>
          <w:p w:rsidR="00692382" w:rsidRPr="00746B0F" w:rsidRDefault="00692382" w:rsidP="0069238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送信者</w:t>
            </w:r>
          </w:p>
        </w:tc>
        <w:tc>
          <w:tcPr>
            <w:tcW w:w="746" w:type="pct"/>
            <w:vAlign w:val="center"/>
          </w:tcPr>
          <w:p w:rsidR="00692382" w:rsidRPr="00746B0F" w:rsidRDefault="00692382" w:rsidP="009F41F8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名前</w:t>
            </w:r>
          </w:p>
        </w:tc>
        <w:tc>
          <w:tcPr>
            <w:tcW w:w="3714" w:type="pct"/>
          </w:tcPr>
          <w:p w:rsidR="00692382" w:rsidRPr="00746B0F" w:rsidRDefault="00692382">
            <w:pPr>
              <w:rPr>
                <w:rFonts w:asciiTheme="minorEastAsia" w:hAnsiTheme="minorEastAsia"/>
                <w:sz w:val="28"/>
                <w:szCs w:val="28"/>
              </w:rPr>
            </w:pPr>
            <w:r w:rsidRPr="00746B0F"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　　　年齢（　　歳）（男・女）</w:t>
            </w:r>
          </w:p>
        </w:tc>
      </w:tr>
      <w:tr w:rsidR="00692382" w:rsidRPr="00746B0F" w:rsidTr="00746B0F">
        <w:tc>
          <w:tcPr>
            <w:tcW w:w="540" w:type="pct"/>
            <w:vMerge/>
          </w:tcPr>
          <w:p w:rsidR="00692382" w:rsidRPr="00746B0F" w:rsidRDefault="00692382" w:rsidP="009F41F8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46" w:type="pct"/>
            <w:vAlign w:val="center"/>
          </w:tcPr>
          <w:p w:rsidR="00692382" w:rsidRPr="00746B0F" w:rsidRDefault="00692382" w:rsidP="009F41F8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3714" w:type="pct"/>
          </w:tcPr>
          <w:p w:rsidR="00692382" w:rsidRPr="00746B0F" w:rsidRDefault="0069238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2382" w:rsidRPr="00746B0F" w:rsidTr="00746B0F">
        <w:tc>
          <w:tcPr>
            <w:tcW w:w="540" w:type="pct"/>
            <w:vMerge/>
          </w:tcPr>
          <w:p w:rsidR="00692382" w:rsidRPr="00746B0F" w:rsidRDefault="00692382" w:rsidP="00D457F9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46" w:type="pct"/>
            <w:vAlign w:val="center"/>
          </w:tcPr>
          <w:p w:rsidR="00692382" w:rsidRPr="00746B0F" w:rsidRDefault="00692382" w:rsidP="00D457F9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連絡先</w:t>
            </w:r>
          </w:p>
        </w:tc>
        <w:tc>
          <w:tcPr>
            <w:tcW w:w="3714" w:type="pct"/>
          </w:tcPr>
          <w:p w:rsidR="00692382" w:rsidRPr="00746B0F" w:rsidRDefault="00692382" w:rsidP="00D457F9">
            <w:pPr>
              <w:rPr>
                <w:rFonts w:asciiTheme="minorEastAsia" w:hAnsiTheme="minorEastAsia"/>
                <w:sz w:val="28"/>
                <w:szCs w:val="28"/>
              </w:rPr>
            </w:pPr>
            <w:r w:rsidRPr="00746B0F">
              <w:rPr>
                <w:rFonts w:asciiTheme="minorEastAsia" w:hAnsiTheme="minorEastAsia" w:hint="eastAsia"/>
                <w:sz w:val="28"/>
                <w:szCs w:val="28"/>
              </w:rPr>
              <w:t>FAXまたはメールアドレス</w:t>
            </w:r>
            <w:bookmarkStart w:id="0" w:name="_GoBack"/>
            <w:bookmarkEnd w:id="0"/>
          </w:p>
        </w:tc>
      </w:tr>
    </w:tbl>
    <w:p w:rsidR="006E4CD6" w:rsidRPr="00746B0F" w:rsidRDefault="009F41F8">
      <w:pPr>
        <w:rPr>
          <w:rFonts w:asciiTheme="minorEastAsia" w:hAnsiTheme="minorEastAsia"/>
          <w:sz w:val="26"/>
          <w:szCs w:val="26"/>
        </w:rPr>
      </w:pPr>
      <w:r w:rsidRPr="00746B0F">
        <w:rPr>
          <w:rFonts w:asciiTheme="minorEastAsia" w:hAnsiTheme="minorEastAsia" w:hint="eastAsia"/>
          <w:sz w:val="26"/>
          <w:szCs w:val="26"/>
        </w:rPr>
        <w:t>■</w:t>
      </w:r>
      <w:r w:rsidR="006E4CD6" w:rsidRPr="00746B0F">
        <w:rPr>
          <w:rFonts w:asciiTheme="minorEastAsia" w:hAnsiTheme="minorEastAsia" w:hint="eastAsia"/>
          <w:sz w:val="26"/>
          <w:szCs w:val="26"/>
        </w:rPr>
        <w:t>以下の質問にお答えください。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6209"/>
      </w:tblGrid>
      <w:tr w:rsidR="006E4CD6" w:rsidRPr="00746B0F" w:rsidTr="00B0262D">
        <w:trPr>
          <w:trHeight w:val="1080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体温は何度ですか？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（　　</w:t>
            </w:r>
            <w:r w:rsidR="00306478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9C3106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 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）</w:t>
            </w:r>
            <w:r w:rsidR="009F41F8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℃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（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9C3106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>/</w:t>
            </w:r>
            <w:r w:rsidR="009C3106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）計測</w:t>
            </w:r>
          </w:p>
        </w:tc>
      </w:tr>
      <w:tr w:rsidR="006E4CD6" w:rsidRPr="00746B0F" w:rsidTr="00B0262D">
        <w:trPr>
          <w:trHeight w:val="1080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発熱している場合、それはいつからですか？</w:t>
            </w:r>
          </w:p>
        </w:tc>
        <w:tc>
          <w:tcPr>
            <w:tcW w:w="2969" w:type="pct"/>
          </w:tcPr>
          <w:p w:rsidR="006E4CD6" w:rsidRPr="00746B0F" w:rsidRDefault="009F41F8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（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 /　 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>）</w:t>
            </w:r>
            <w:r w:rsidR="00110E3C" w:rsidRPr="00746B0F">
              <w:rPr>
                <w:rFonts w:asciiTheme="minorEastAsia" w:hAnsiTheme="minorEastAsia" w:hint="eastAsia"/>
                <w:sz w:val="26"/>
                <w:szCs w:val="26"/>
              </w:rPr>
              <w:t>頃から</w:t>
            </w:r>
          </w:p>
        </w:tc>
      </w:tr>
      <w:tr w:rsidR="006E4CD6" w:rsidRPr="00746B0F" w:rsidTr="00B0262D">
        <w:trPr>
          <w:trHeight w:val="1080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咳、痰がでますか？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>「はい」の場合それはいつからですか？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>はい（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 　/　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 ）頃から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□いいえ</w:t>
            </w:r>
          </w:p>
        </w:tc>
      </w:tr>
      <w:tr w:rsidR="006E4CD6" w:rsidRPr="00746B0F" w:rsidTr="00B0262D">
        <w:trPr>
          <w:trHeight w:val="528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４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身体はだるいですか？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□はい　　□いいえ</w:t>
            </w:r>
          </w:p>
        </w:tc>
      </w:tr>
      <w:tr w:rsidR="006E4CD6" w:rsidRPr="00746B0F" w:rsidTr="00B0262D">
        <w:trPr>
          <w:trHeight w:val="436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５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息苦しさがありますか？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□はい　　□いいえ</w:t>
            </w:r>
          </w:p>
        </w:tc>
      </w:tr>
      <w:tr w:rsidR="006E4CD6" w:rsidRPr="00746B0F" w:rsidTr="00B0262D">
        <w:trPr>
          <w:trHeight w:val="414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６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味覚、嗅覚がありますか？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□はい　　□いいえ</w:t>
            </w:r>
          </w:p>
        </w:tc>
      </w:tr>
      <w:tr w:rsidR="006E4CD6" w:rsidRPr="00746B0F" w:rsidTr="00B0262D">
        <w:trPr>
          <w:trHeight w:val="1080"/>
        </w:trPr>
        <w:tc>
          <w:tcPr>
            <w:tcW w:w="2031" w:type="pct"/>
          </w:tcPr>
          <w:p w:rsidR="006E4CD6" w:rsidRPr="00746B0F" w:rsidRDefault="001430D9" w:rsidP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７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国外に行きましたか？「はい」の場合期間を記入してください。</w:t>
            </w:r>
          </w:p>
        </w:tc>
        <w:tc>
          <w:tcPr>
            <w:tcW w:w="2969" w:type="pct"/>
          </w:tcPr>
          <w:p w:rsidR="009C310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□はい（</w:t>
            </w:r>
            <w:r w:rsidR="009F41F8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国名　　　　　　</w:t>
            </w:r>
            <w:r w:rsidR="009C3106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　）　□いいえ</w:t>
            </w:r>
          </w:p>
          <w:p w:rsidR="00B0262D" w:rsidRPr="00746B0F" w:rsidRDefault="00B0262D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110E3C" w:rsidRPr="00746B0F" w:rsidRDefault="009F41F8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（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/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110E3C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）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～（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/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110E3C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110E3C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）</w:t>
            </w:r>
          </w:p>
        </w:tc>
      </w:tr>
      <w:tr w:rsidR="006E4CD6" w:rsidRPr="00746B0F" w:rsidTr="00B0262D">
        <w:trPr>
          <w:trHeight w:val="1080"/>
        </w:trPr>
        <w:tc>
          <w:tcPr>
            <w:tcW w:w="2031" w:type="pct"/>
          </w:tcPr>
          <w:p w:rsidR="006E4CD6" w:rsidRPr="00746B0F" w:rsidRDefault="001430D9" w:rsidP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８基礎疾患はありますか？あてはまる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ものに○をつけてください。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糖尿病・高血圧・心疾患・呼吸器疾患・透析治療</w:t>
            </w:r>
          </w:p>
          <w:p w:rsidR="00110E3C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その</w:t>
            </w:r>
            <w:r w:rsidR="009F41F8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他（　　　　　　　　　　　　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　　）</w:t>
            </w:r>
          </w:p>
        </w:tc>
      </w:tr>
      <w:tr w:rsidR="006E4CD6" w:rsidRPr="00746B0F" w:rsidTr="00B0262D">
        <w:trPr>
          <w:trHeight w:val="494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９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>（女性のみ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）妊娠していますか？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□はい　　□いいえ</w:t>
            </w:r>
          </w:p>
        </w:tc>
      </w:tr>
      <w:tr w:rsidR="006E4CD6" w:rsidRPr="00746B0F" w:rsidTr="00B0262D">
        <w:trPr>
          <w:trHeight w:val="416"/>
        </w:trPr>
        <w:tc>
          <w:tcPr>
            <w:tcW w:w="2031" w:type="pct"/>
          </w:tcPr>
          <w:p w:rsidR="006E4CD6" w:rsidRPr="00746B0F" w:rsidRDefault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10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同居の家族はいますか？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□はい　　□いいえ</w:t>
            </w:r>
          </w:p>
        </w:tc>
      </w:tr>
      <w:tr w:rsidR="006E4CD6" w:rsidRPr="00746B0F" w:rsidTr="00B0262D">
        <w:trPr>
          <w:trHeight w:val="1080"/>
        </w:trPr>
        <w:tc>
          <w:tcPr>
            <w:tcW w:w="2031" w:type="pct"/>
          </w:tcPr>
          <w:p w:rsidR="00176430" w:rsidRPr="00746B0F" w:rsidRDefault="001430D9" w:rsidP="001430D9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11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かかりつけ医</w:t>
            </w:r>
            <w:r w:rsidR="00B5303A" w:rsidRPr="00746B0F">
              <w:rPr>
                <w:rFonts w:asciiTheme="minorEastAsia" w:hAnsiTheme="minorEastAsia" w:hint="eastAsia"/>
                <w:sz w:val="26"/>
                <w:szCs w:val="26"/>
              </w:rPr>
              <w:t>に</w:t>
            </w:r>
            <w:r w:rsidR="006E4CD6" w:rsidRPr="00746B0F">
              <w:rPr>
                <w:rFonts w:asciiTheme="minorEastAsia" w:hAnsiTheme="minorEastAsia" w:hint="eastAsia"/>
                <w:sz w:val="26"/>
                <w:szCs w:val="26"/>
              </w:rPr>
              <w:t>相談しましたか？</w:t>
            </w:r>
            <w:r w:rsidR="00176430" w:rsidRPr="00746B0F">
              <w:rPr>
                <w:rFonts w:asciiTheme="minorEastAsia" w:hAnsiTheme="minorEastAsia" w:hint="eastAsia"/>
                <w:sz w:val="26"/>
                <w:szCs w:val="26"/>
              </w:rPr>
              <w:t>「はい」の場合なんと言われたか記入してください。</w:t>
            </w:r>
          </w:p>
        </w:tc>
        <w:tc>
          <w:tcPr>
            <w:tcW w:w="2969" w:type="pct"/>
          </w:tcPr>
          <w:p w:rsidR="006E4CD6" w:rsidRPr="00746B0F" w:rsidRDefault="00110E3C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□はい（</w:t>
            </w:r>
            <w:r w:rsidR="009F41F8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病院名　　　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　　　）　□いいえ</w:t>
            </w:r>
          </w:p>
          <w:p w:rsidR="00B0262D" w:rsidRPr="00746B0F" w:rsidRDefault="00B0262D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C228F" w:rsidRPr="00746B0F" w:rsidRDefault="007C228F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（　　　　　　　　　　　　　</w:t>
            </w:r>
            <w:r w:rsidR="00B0262D"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）</w:t>
            </w:r>
          </w:p>
        </w:tc>
      </w:tr>
      <w:tr w:rsidR="00B0262D" w:rsidRPr="00746B0F" w:rsidTr="00B0262D">
        <w:trPr>
          <w:trHeight w:val="1080"/>
        </w:trPr>
        <w:tc>
          <w:tcPr>
            <w:tcW w:w="2031" w:type="pct"/>
          </w:tcPr>
          <w:p w:rsidR="00B0262D" w:rsidRPr="00746B0F" w:rsidRDefault="00B0262D" w:rsidP="00B0262D">
            <w:pPr>
              <w:rPr>
                <w:rFonts w:asciiTheme="minorEastAsia" w:hAnsiTheme="minorEastAsia"/>
                <w:sz w:val="26"/>
                <w:szCs w:val="26"/>
              </w:rPr>
            </w:pPr>
            <w:r w:rsidRPr="00746B0F">
              <w:rPr>
                <w:rFonts w:asciiTheme="minorEastAsia" w:hAnsiTheme="minorEastAsia" w:hint="eastAsia"/>
                <w:sz w:val="26"/>
                <w:szCs w:val="26"/>
              </w:rPr>
              <w:t>12その他、伝えたいことがありましたら記入してください。</w:t>
            </w:r>
          </w:p>
        </w:tc>
        <w:tc>
          <w:tcPr>
            <w:tcW w:w="2969" w:type="pct"/>
          </w:tcPr>
          <w:p w:rsidR="00B0262D" w:rsidRPr="00746B0F" w:rsidRDefault="00B0262D" w:rsidP="00B0262D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B0262D" w:rsidRPr="00746B0F" w:rsidRDefault="00B0262D" w:rsidP="00BA002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7C228F" w:rsidRPr="00B0262D" w:rsidRDefault="007C228F"/>
    <w:p w:rsidR="007C228F" w:rsidRDefault="00692382" w:rsidP="007C228F">
      <w:pPr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lastRenderedPageBreak/>
        <w:t>新型コロナウイルス感染症相談票（返信</w:t>
      </w:r>
      <w:r w:rsidR="007C228F">
        <w:rPr>
          <w:rFonts w:asciiTheme="minorEastAsia" w:hAnsiTheme="minorEastAsia" w:hint="eastAsia"/>
          <w:sz w:val="32"/>
          <w:szCs w:val="28"/>
        </w:rPr>
        <w:t>用）</w:t>
      </w:r>
    </w:p>
    <w:p w:rsidR="00425F6C" w:rsidRPr="00692382" w:rsidRDefault="00425F6C" w:rsidP="007C228F">
      <w:pPr>
        <w:jc w:val="center"/>
        <w:rPr>
          <w:rFonts w:asciiTheme="minorEastAsia" w:hAnsiTheme="minorEastAsia"/>
          <w:sz w:val="32"/>
          <w:szCs w:val="28"/>
        </w:rPr>
      </w:pPr>
    </w:p>
    <w:p w:rsidR="007C228F" w:rsidRPr="007C228F" w:rsidRDefault="007C228F" w:rsidP="007C228F">
      <w:pPr>
        <w:widowControl/>
        <w:jc w:val="left"/>
      </w:pPr>
      <w:r>
        <w:rPr>
          <w:rFonts w:hint="eastAsia"/>
        </w:rPr>
        <w:t>令和　　年</w:t>
      </w:r>
      <w:r w:rsidR="00692382">
        <w:rPr>
          <w:rFonts w:hint="eastAsia"/>
        </w:rPr>
        <w:t xml:space="preserve">　　　月　　　日にご連絡いただきました件について、次のように返信</w:t>
      </w:r>
      <w:r>
        <w:rPr>
          <w:rFonts w:hint="eastAsia"/>
        </w:rPr>
        <w:t>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7C228F" w:rsidRPr="00B5303A" w:rsidTr="00B018E9">
        <w:tc>
          <w:tcPr>
            <w:tcW w:w="811" w:type="pct"/>
            <w:vAlign w:val="center"/>
          </w:tcPr>
          <w:p w:rsidR="007C228F" w:rsidRPr="00B5303A" w:rsidRDefault="007C228F" w:rsidP="00B018E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B5303A">
              <w:rPr>
                <w:rFonts w:asciiTheme="minorEastAsia" w:hAnsiTheme="minorEastAsia" w:hint="eastAsia"/>
                <w:sz w:val="24"/>
                <w:szCs w:val="28"/>
              </w:rPr>
              <w:t>送信年月日</w:t>
            </w:r>
          </w:p>
        </w:tc>
        <w:tc>
          <w:tcPr>
            <w:tcW w:w="4189" w:type="pct"/>
          </w:tcPr>
          <w:p w:rsidR="007C228F" w:rsidRPr="00B5303A" w:rsidRDefault="00692382" w:rsidP="00B018E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令和　　　　年　　　　　月　　　　　日</w:t>
            </w:r>
          </w:p>
        </w:tc>
      </w:tr>
      <w:tr w:rsidR="007C228F" w:rsidRPr="00B5303A" w:rsidTr="00B018E9">
        <w:tc>
          <w:tcPr>
            <w:tcW w:w="811" w:type="pct"/>
            <w:vAlign w:val="center"/>
          </w:tcPr>
          <w:p w:rsidR="007C228F" w:rsidRPr="00B5303A" w:rsidRDefault="001430D9" w:rsidP="00B018E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宛先</w:t>
            </w:r>
          </w:p>
        </w:tc>
        <w:tc>
          <w:tcPr>
            <w:tcW w:w="4189" w:type="pct"/>
          </w:tcPr>
          <w:p w:rsidR="007C228F" w:rsidRPr="00B5303A" w:rsidRDefault="007C228F" w:rsidP="00B018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228F" w:rsidRPr="00B5303A" w:rsidTr="00B018E9">
        <w:tc>
          <w:tcPr>
            <w:tcW w:w="811" w:type="pct"/>
            <w:vAlign w:val="center"/>
          </w:tcPr>
          <w:p w:rsidR="007C228F" w:rsidRPr="00B5303A" w:rsidRDefault="00D26DB3" w:rsidP="00B018E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保健所</w:t>
            </w:r>
            <w:r w:rsidR="007C228F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4189" w:type="pct"/>
          </w:tcPr>
          <w:p w:rsidR="007C228F" w:rsidRPr="00B5303A" w:rsidRDefault="007C228F" w:rsidP="007C22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228F" w:rsidRPr="00B5303A" w:rsidTr="00B018E9">
        <w:tc>
          <w:tcPr>
            <w:tcW w:w="811" w:type="pct"/>
            <w:vAlign w:val="center"/>
          </w:tcPr>
          <w:p w:rsidR="007C228F" w:rsidRPr="00B5303A" w:rsidRDefault="007C228F" w:rsidP="00B018E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担当者名</w:t>
            </w:r>
          </w:p>
        </w:tc>
        <w:tc>
          <w:tcPr>
            <w:tcW w:w="4189" w:type="pct"/>
          </w:tcPr>
          <w:p w:rsidR="007C228F" w:rsidRPr="00B5303A" w:rsidRDefault="007C228F" w:rsidP="00B018E9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228F" w:rsidRPr="00B5303A" w:rsidTr="00B018E9">
        <w:tc>
          <w:tcPr>
            <w:tcW w:w="811" w:type="pct"/>
            <w:vAlign w:val="center"/>
          </w:tcPr>
          <w:p w:rsidR="001430D9" w:rsidRDefault="001430D9" w:rsidP="00B018E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保健所の</w:t>
            </w:r>
          </w:p>
          <w:p w:rsidR="007C228F" w:rsidRPr="00B5303A" w:rsidRDefault="007C228F" w:rsidP="00B018E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B5303A">
              <w:rPr>
                <w:rFonts w:ascii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4189" w:type="pct"/>
          </w:tcPr>
          <w:p w:rsidR="007C228F" w:rsidRPr="00B5303A" w:rsidRDefault="007C228F" w:rsidP="00B018E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FAXまたはメールアドレス</w:t>
            </w:r>
          </w:p>
        </w:tc>
      </w:tr>
    </w:tbl>
    <w:p w:rsidR="00096539" w:rsidRDefault="00096539" w:rsidP="007C228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228F" w:rsidTr="00425F6C">
        <w:trPr>
          <w:trHeight w:val="8756"/>
        </w:trPr>
        <w:tc>
          <w:tcPr>
            <w:tcW w:w="10456" w:type="dxa"/>
          </w:tcPr>
          <w:p w:rsidR="001C1502" w:rsidRPr="001C1502" w:rsidRDefault="001C1502" w:rsidP="007C228F">
            <w:pPr>
              <w:widowControl/>
              <w:jc w:val="left"/>
              <w:rPr>
                <w:sz w:val="28"/>
              </w:rPr>
            </w:pPr>
            <w:r w:rsidRPr="001C1502">
              <w:rPr>
                <w:rFonts w:hint="eastAsia"/>
                <w:sz w:val="28"/>
              </w:rPr>
              <w:t>・なるべく平易な文章で記載してください。</w:t>
            </w:r>
          </w:p>
          <w:p w:rsidR="001C1502" w:rsidRDefault="001C1502" w:rsidP="007C228F">
            <w:pPr>
              <w:widowControl/>
              <w:jc w:val="left"/>
            </w:pPr>
            <w:r w:rsidRPr="001C1502">
              <w:rPr>
                <w:rFonts w:hint="eastAsia"/>
                <w:sz w:val="28"/>
              </w:rPr>
              <w:t>・受診等</w:t>
            </w:r>
            <w:r>
              <w:rPr>
                <w:rFonts w:hint="eastAsia"/>
                <w:sz w:val="28"/>
              </w:rPr>
              <w:t>を案内する</w:t>
            </w:r>
            <w:r w:rsidR="00425F6C">
              <w:rPr>
                <w:rFonts w:hint="eastAsia"/>
                <w:sz w:val="28"/>
              </w:rPr>
              <w:t>場合は</w:t>
            </w:r>
            <w:r w:rsidRPr="001C1502">
              <w:rPr>
                <w:rFonts w:hint="eastAsia"/>
                <w:sz w:val="28"/>
              </w:rPr>
              <w:t>手話通訳者</w:t>
            </w:r>
            <w:r w:rsidR="00734803">
              <w:rPr>
                <w:rFonts w:hint="eastAsia"/>
                <w:sz w:val="28"/>
              </w:rPr>
              <w:t>等</w:t>
            </w:r>
            <w:r w:rsidRPr="001C1502">
              <w:rPr>
                <w:rFonts w:hint="eastAsia"/>
                <w:sz w:val="28"/>
              </w:rPr>
              <w:t>の同行が必要か記載してください。</w:t>
            </w:r>
          </w:p>
        </w:tc>
      </w:tr>
    </w:tbl>
    <w:p w:rsidR="007C228F" w:rsidRPr="007C228F" w:rsidRDefault="007C228F" w:rsidP="007C228F">
      <w:pPr>
        <w:widowControl/>
        <w:jc w:val="left"/>
      </w:pPr>
    </w:p>
    <w:sectPr w:rsidR="007C228F" w:rsidRPr="007C228F" w:rsidSect="00371A22">
      <w:headerReference w:type="default" r:id="rId7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F8" w:rsidRDefault="009F41F8" w:rsidP="009F41F8">
      <w:r>
        <w:separator/>
      </w:r>
    </w:p>
  </w:endnote>
  <w:endnote w:type="continuationSeparator" w:id="0">
    <w:p w:rsidR="009F41F8" w:rsidRDefault="009F41F8" w:rsidP="009F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F8" w:rsidRDefault="009F41F8" w:rsidP="009F41F8">
      <w:r>
        <w:separator/>
      </w:r>
    </w:p>
  </w:footnote>
  <w:footnote w:type="continuationSeparator" w:id="0">
    <w:p w:rsidR="009F41F8" w:rsidRDefault="009F41F8" w:rsidP="009F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2" w:rsidRDefault="00371A22">
    <w:pPr>
      <w:pStyle w:val="a4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D6"/>
    <w:rsid w:val="00096539"/>
    <w:rsid w:val="000A37A5"/>
    <w:rsid w:val="001001DA"/>
    <w:rsid w:val="00110E3C"/>
    <w:rsid w:val="001330AA"/>
    <w:rsid w:val="001430D9"/>
    <w:rsid w:val="00176430"/>
    <w:rsid w:val="001C1502"/>
    <w:rsid w:val="00306478"/>
    <w:rsid w:val="00371A22"/>
    <w:rsid w:val="003C0296"/>
    <w:rsid w:val="00425F6C"/>
    <w:rsid w:val="00447A8C"/>
    <w:rsid w:val="00481B4E"/>
    <w:rsid w:val="00692382"/>
    <w:rsid w:val="006D617B"/>
    <w:rsid w:val="006E4CD6"/>
    <w:rsid w:val="00734803"/>
    <w:rsid w:val="00746B0F"/>
    <w:rsid w:val="007C228F"/>
    <w:rsid w:val="009C3106"/>
    <w:rsid w:val="009F41F8"/>
    <w:rsid w:val="00B0262D"/>
    <w:rsid w:val="00B5303A"/>
    <w:rsid w:val="00D26DB3"/>
    <w:rsid w:val="00D4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0D369-AC0A-4299-8EB0-9EDD3A3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1F8"/>
  </w:style>
  <w:style w:type="paragraph" w:styleId="a6">
    <w:name w:val="footer"/>
    <w:basedOn w:val="a"/>
    <w:link w:val="a7"/>
    <w:uiPriority w:val="99"/>
    <w:unhideWhenUsed/>
    <w:rsid w:val="009F4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1F8"/>
  </w:style>
  <w:style w:type="paragraph" w:styleId="a8">
    <w:name w:val="Balloon Text"/>
    <w:basedOn w:val="a"/>
    <w:link w:val="a9"/>
    <w:uiPriority w:val="99"/>
    <w:semiHidden/>
    <w:unhideWhenUsed/>
    <w:rsid w:val="00481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544B-51EB-4067-8FCE-2B6E4EBB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2020-06-11T23:49:00Z</cp:lastPrinted>
  <dcterms:created xsi:type="dcterms:W3CDTF">2020-06-02T00:42:00Z</dcterms:created>
  <dcterms:modified xsi:type="dcterms:W3CDTF">2020-06-30T03:49:00Z</dcterms:modified>
</cp:coreProperties>
</file>